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C1" w:rsidRDefault="000702C1" w:rsidP="000702C1">
      <w:pPr>
        <w:pStyle w:val="Default"/>
      </w:pPr>
    </w:p>
    <w:p w:rsidR="000702C1" w:rsidRDefault="000702C1" w:rsidP="000702C1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VZOR </w:t>
      </w:r>
    </w:p>
    <w:p w:rsidR="000702C1" w:rsidRDefault="000702C1" w:rsidP="000702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Licenční smlouva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uzavíraná v souladu s ustanovením § 14a zák. č. 106/1999 Sb., o svobodném přístupu k informacím, ve znění pozdějších předpisů, a ustanovením § 46 a násl. zák. č. 121/2000 Sb., o právu autorském, o právech souvisejících s právem autorským a o změně některých zákonů (autorský zákon), ve znění pozdějších předpisů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strany: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Obec ………</w:t>
      </w:r>
      <w:proofErr w:type="gramStart"/>
      <w:r>
        <w:rPr>
          <w:b/>
          <w:bCs/>
          <w:sz w:val="22"/>
          <w:szCs w:val="22"/>
        </w:rPr>
        <w:t>…..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…………………………….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zastoupená: ……………………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 podpisu smlouvy pověřen: 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</w:p>
    <w:p w:rsidR="000702C1" w:rsidRDefault="000702C1" w:rsidP="000702C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 xml:space="preserve">IČ: </w:t>
      </w:r>
      <w:r>
        <w:rPr>
          <w:rFonts w:ascii="Times New Roman" w:hAnsi="Times New Roman" w:cs="Times New Roman"/>
          <w:sz w:val="23"/>
          <w:szCs w:val="23"/>
        </w:rPr>
        <w:t xml:space="preserve">………………………….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……………………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„poskytovatel“)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„nabyvatel“) </w:t>
      </w:r>
    </w:p>
    <w:p w:rsidR="000702C1" w:rsidRDefault="000702C1" w:rsidP="000702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1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Předmětem smlouvy je informace o ……………………………………………………………….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„informace“), kterou je obec …………</w:t>
      </w:r>
      <w:proofErr w:type="gramStart"/>
      <w:r>
        <w:rPr>
          <w:sz w:val="22"/>
          <w:szCs w:val="22"/>
        </w:rPr>
        <w:t>….. povinna</w:t>
      </w:r>
      <w:proofErr w:type="gramEnd"/>
      <w:r>
        <w:rPr>
          <w:sz w:val="22"/>
          <w:szCs w:val="22"/>
        </w:rPr>
        <w:t xml:space="preserve"> poskytnout na základě žádosti o poskytnutí informace dle zákona č. 106/1999 Sb., o svobodném přístupu k informacím, ve znění pozdějších předpisů. </w:t>
      </w:r>
    </w:p>
    <w:p w:rsidR="000702C1" w:rsidRDefault="000702C1" w:rsidP="000702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2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Informace dle čl. 1 této smlouvy je předmětem ochrany autorského práva. Obec .....…. </w:t>
      </w:r>
      <w:proofErr w:type="gramStart"/>
      <w:r>
        <w:rPr>
          <w:sz w:val="22"/>
          <w:szCs w:val="22"/>
        </w:rPr>
        <w:t>prohlašuje</w:t>
      </w:r>
      <w:proofErr w:type="gramEnd"/>
      <w:r>
        <w:rPr>
          <w:sz w:val="22"/>
          <w:szCs w:val="22"/>
        </w:rPr>
        <w:t xml:space="preserve">, že k informaci vykonává majetková práva a je oprávněna poskytnout nabyvateli licenci dle čl. 2 odst. 2 této smlouvy.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Poskytovatel nabyvateli poskytuje oprávnění k výkonu práva informaci užít k následujícím způsobům užití:……………………………………………………………………………………….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rozsahu:…………………………………………………………………………………………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3. Licence je poskytována jako nevýhradní. Poskytovatel je nadále oprávněn užívat informaci způsobem, ke kterému licenci udělil, jakož i k poskytnutí licence třetím osobám. </w:t>
      </w:r>
    </w:p>
    <w:p w:rsidR="000702C1" w:rsidRDefault="000702C1" w:rsidP="000702C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nebo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3. Licence je poskytována za podmínek uvedených v § 14a odst. 4 zákona č. 106/1999 Sb., o svobodném přístupu k informacím, ve znění pozdějších předpisů, jako výhradní, a to z důvodu ………………………………………………………………………………………………………………</w:t>
      </w:r>
      <w:proofErr w:type="gramStart"/>
      <w:r>
        <w:rPr>
          <w:i/>
          <w:iCs/>
          <w:sz w:val="22"/>
          <w:szCs w:val="22"/>
        </w:rPr>
        <w:t>…..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0702C1" w:rsidRDefault="000702C1" w:rsidP="000702C1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Poskytovatel nesmí poskytovat licenci třetí osobě. Poskytovatel je však oprávněn sám vykonávat práva užívat informaci způsobem, ke kterému licenci udělil.</w:t>
      </w:r>
    </w:p>
    <w:p w:rsidR="000702C1" w:rsidRDefault="000702C1" w:rsidP="000702C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0702C1" w:rsidRDefault="000702C1" w:rsidP="000702C1">
      <w:pPr>
        <w:pStyle w:val="Default"/>
        <w:jc w:val="both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4. </w:t>
      </w:r>
      <w:r>
        <w:rPr>
          <w:iCs/>
          <w:sz w:val="22"/>
          <w:szCs w:val="22"/>
        </w:rPr>
        <w:t xml:space="preserve">Nabyvatel může licenci poskytnout třetí osobě na základě </w:t>
      </w:r>
      <w:proofErr w:type="spellStart"/>
      <w:r>
        <w:rPr>
          <w:iCs/>
          <w:sz w:val="22"/>
          <w:szCs w:val="22"/>
        </w:rPr>
        <w:t>podlicenční</w:t>
      </w:r>
      <w:proofErr w:type="spellEnd"/>
      <w:r>
        <w:rPr>
          <w:iCs/>
          <w:sz w:val="22"/>
          <w:szCs w:val="22"/>
        </w:rPr>
        <w:t xml:space="preserve"> smlouvy pouze s předchozím písemným souhlasem poskytovatele.</w:t>
      </w:r>
    </w:p>
    <w:p w:rsidR="000702C1" w:rsidRDefault="000702C1" w:rsidP="000702C1">
      <w:pPr>
        <w:pStyle w:val="Default"/>
        <w:rPr>
          <w:iCs/>
          <w:sz w:val="22"/>
          <w:szCs w:val="22"/>
        </w:rPr>
      </w:pPr>
    </w:p>
    <w:p w:rsidR="000702C1" w:rsidRDefault="000702C1" w:rsidP="000702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3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Smluvní strany se dohodly, že licence podle této smlouvy se poskytuje bezúplatně. </w:t>
      </w:r>
    </w:p>
    <w:p w:rsidR="000702C1" w:rsidRDefault="000702C1" w:rsidP="000702C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nebo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Smluvní strany se dohodly, že licence podle této smlouvy se poskytuje za úplatu. Nabyvatel je povinen zaplatit poskytovateli odměnu ve výši, která je obvyklá v době uzavření smlouvy za smluvních podmínek obdobných obsahu této smlouvy</w:t>
      </w:r>
    </w:p>
    <w:p w:rsidR="000702C1" w:rsidRDefault="000702C1" w:rsidP="000702C1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Čl. 3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Smluvní strany se dohodly, že licence podle této smlouvy se poskytuje bezúplatně. </w:t>
      </w:r>
    </w:p>
    <w:p w:rsidR="000702C1" w:rsidRDefault="000702C1" w:rsidP="000702C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nebo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Smluvní strany se dohodly, že licence podle této smlouvy se poskytuje za úplatu. Nabyvatel je povinen zaplatit poskytovateli odměnu ve výši, která je obvyklá v době uzavření smlouvy za smluvních podmínek obdobných obsahu této smlouvy. </w:t>
      </w:r>
    </w:p>
    <w:p w:rsidR="000702C1" w:rsidRDefault="000702C1" w:rsidP="000702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4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Licence dle této smlouvy se poskytuje na dobu od .................... </w:t>
      </w:r>
      <w:proofErr w:type="gramStart"/>
      <w:r>
        <w:rPr>
          <w:i/>
          <w:iCs/>
          <w:sz w:val="22"/>
          <w:szCs w:val="22"/>
        </w:rPr>
        <w:t>do .................. Smluvní</w:t>
      </w:r>
      <w:proofErr w:type="gramEnd"/>
      <w:r>
        <w:rPr>
          <w:i/>
          <w:iCs/>
          <w:sz w:val="22"/>
          <w:szCs w:val="22"/>
        </w:rPr>
        <w:t xml:space="preserve"> strany si mohou sjednat případné prodloužení licence písemným dodatkem k této smlouvě. </w:t>
      </w:r>
    </w:p>
    <w:p w:rsidR="000702C1" w:rsidRDefault="000702C1" w:rsidP="000702C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nebo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Licence dle této smlouvy se poskytuje na dobu neurčitou. Nabyvatel i poskytovatel jsou oprávněni smlouvu vypovědět bez udání důvodů. Výpovědní lhůta je tříměsíční a počíná běžet prvého dne měsíce, následujícího po doručení výpovědi. 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 ukončení účinnosti této smlouvy je nabyvatel povinen zdržet se užívání předmětu licence dle této smlouvy. </w:t>
      </w:r>
    </w:p>
    <w:p w:rsidR="000702C1" w:rsidRDefault="000702C1" w:rsidP="000702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5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Tato smlouva nabývá platnosti a účinnosti dnem podpisu oběma oprávněnými zástupci smluvních stran. 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Další práva a povinnosti vyplývající z této smlouvy se řídí § 46 a násl. zákona č. 121/2000 Sb., o právu autorském, o právech souvisejících s právem autorským a o změně některých zákonů (autorský zákon), ve znění pozdějších předpisů. 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Smlouva je vypracována ve dvou vyhotoveních, obě s platností originálu, z nichž po jednom obdrží poskytovatel a po jednom nabyvatel. </w:t>
      </w:r>
    </w:p>
    <w:p w:rsidR="000702C1" w:rsidRDefault="000702C1" w:rsidP="000702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Smluvní strany prohlašují, že souhlasí s případným zveřejněním obsahu této smlouvy v souladu s ustanovením zákona č. 106/1999 Sb., o svobodném přístupu k informacím, ve znění pozdějších předpisů. 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 uzavření této smlouvy rozhodl </w:t>
      </w:r>
      <w:r>
        <w:rPr>
          <w:b/>
          <w:bCs/>
          <w:sz w:val="22"/>
          <w:szCs w:val="22"/>
        </w:rPr>
        <w:t>…………………………….</w:t>
      </w:r>
    </w:p>
    <w:p w:rsidR="000702C1" w:rsidRDefault="000702C1" w:rsidP="000702C1">
      <w:pPr>
        <w:pStyle w:val="Default"/>
        <w:rPr>
          <w:sz w:val="22"/>
          <w:szCs w:val="22"/>
        </w:rPr>
      </w:pP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 poskytovatele:                                            Za nabyvatele:</w:t>
      </w:r>
    </w:p>
    <w:p w:rsidR="000702C1" w:rsidRDefault="000702C1" w:rsidP="00070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………….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………………                    V …………… dne……………… </w:t>
      </w:r>
    </w:p>
    <w:p w:rsidR="000702C1" w:rsidRDefault="000702C1" w:rsidP="000702C1">
      <w:pPr>
        <w:pStyle w:val="Bezmezer"/>
      </w:pPr>
      <w:r>
        <w:t>………………………………                                                ………………</w:t>
      </w: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702C1" w:rsidRDefault="000702C1" w:rsidP="000702C1">
      <w:pPr>
        <w:pStyle w:val="Bezmezer"/>
      </w:pPr>
    </w:p>
    <w:p w:rsidR="000E4DDB" w:rsidRDefault="000E4DDB">
      <w:bookmarkStart w:id="0" w:name="_GoBack"/>
      <w:bookmarkEnd w:id="0"/>
    </w:p>
    <w:sectPr w:rsidR="000E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C1"/>
    <w:rsid w:val="000702C1"/>
    <w:rsid w:val="000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02C1"/>
    <w:pPr>
      <w:spacing w:after="0" w:line="240" w:lineRule="auto"/>
    </w:pPr>
  </w:style>
  <w:style w:type="paragraph" w:customStyle="1" w:styleId="Default">
    <w:name w:val="Default"/>
    <w:rsid w:val="00070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02C1"/>
    <w:pPr>
      <w:spacing w:after="0" w:line="240" w:lineRule="auto"/>
    </w:pPr>
  </w:style>
  <w:style w:type="paragraph" w:customStyle="1" w:styleId="Default">
    <w:name w:val="Default"/>
    <w:rsid w:val="00070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Prepazka2</dc:creator>
  <cp:lastModifiedBy>Prepazka2</cp:lastModifiedBy>
  <cp:revision>1</cp:revision>
  <dcterms:created xsi:type="dcterms:W3CDTF">2019-04-17T06:30:00Z</dcterms:created>
  <dcterms:modified xsi:type="dcterms:W3CDTF">2019-04-17T06:30:00Z</dcterms:modified>
</cp:coreProperties>
</file>